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left"/>
        <w:rPr>
          <w:rFonts w:hint="eastAsia"/>
        </w:rPr>
      </w:pPr>
      <w:bookmarkStart w:id="0" w:name="_GoBack"/>
      <w:r>
        <w:rPr>
          <w:rFonts w:hint="eastAsia"/>
          <w:sz w:val="32"/>
          <w:szCs w:val="40"/>
        </w:rPr>
        <w:t>拓展训练 2020年人教版 八年级数学上册13.1轴对称（1）</w:t>
      </w:r>
      <w:r>
        <w:rPr>
          <w:rFonts w:hint="eastAsia"/>
          <w:sz w:val="32"/>
          <w:szCs w:val="40"/>
          <w:lang w:eastAsia="zh-CN"/>
        </w:rPr>
        <w:t>一</w:t>
      </w:r>
      <w:r>
        <w:rPr>
          <w:rFonts w:hint="eastAsia"/>
          <w:sz w:val="32"/>
          <w:szCs w:val="40"/>
          <w:lang w:val="en-US" w:eastAsia="zh-CN"/>
        </w:rPr>
        <w:t>.</w:t>
      </w:r>
      <w:r>
        <w:rPr>
          <w:rFonts w:hint="eastAsia"/>
          <w:sz w:val="28"/>
          <w:szCs w:val="36"/>
          <w:lang w:val="en-US" w:eastAsia="zh-CN"/>
        </w:rPr>
        <w:t>选择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1．下列图形中，是轴对称图形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drawing>
          <wp:inline distT="0" distB="0" distL="114300" distR="114300">
            <wp:extent cx="466090" cy="514985"/>
            <wp:effectExtent l="0" t="0" r="10160" b="18415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drawing>
          <wp:inline distT="0" distB="0" distL="114300" distR="114300">
            <wp:extent cx="648970" cy="506095"/>
            <wp:effectExtent l="0" t="0" r="17780" b="8255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 </w:t>
      </w:r>
      <w:r>
        <w:drawing>
          <wp:inline distT="0" distB="0" distL="114300" distR="114300">
            <wp:extent cx="499745" cy="530225"/>
            <wp:effectExtent l="0" t="0" r="14605" b="3175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745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drawing>
          <wp:inline distT="0" distB="0" distL="114300" distR="114300">
            <wp:extent cx="557530" cy="490855"/>
            <wp:effectExtent l="0" t="0" r="13970" b="4445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2．如图13 -1-1所示的五角星是轴对称图形，它的对称轴共有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92150" cy="755650"/>
            <wp:effectExtent l="0" t="0" r="12700" b="6350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条    </w:t>
      </w:r>
    </w:p>
    <w:p>
      <w:pPr>
        <w:rPr>
          <w:rFonts w:hint="eastAsia"/>
        </w:rPr>
      </w:pPr>
      <w:r>
        <w:rPr>
          <w:rFonts w:hint="eastAsia"/>
        </w:rPr>
        <w:t xml:space="preserve">B.3条    </w:t>
      </w:r>
    </w:p>
    <w:p>
      <w:pPr>
        <w:rPr>
          <w:rFonts w:hint="eastAsia"/>
        </w:rPr>
      </w:pPr>
      <w:r>
        <w:rPr>
          <w:rFonts w:hint="eastAsia"/>
        </w:rPr>
        <w:t xml:space="preserve">C.5条    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无数条</w:t>
      </w:r>
    </w:p>
    <w:bookmarkEnd w:id="0"/>
    <w:p>
      <w:pPr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/>
        </w:rPr>
        <w:t>如图13 -1-2．在△ABC中,BA=BC，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，AB的垂直平分线交AC于点M，交AB于点E，BC的垂直平分线交AC于点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，交BC于点F，连接BM，BN，若AC= 24，则△BMN的周长是(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9830" cy="963295"/>
            <wp:effectExtent l="0" t="0" r="1270" b="8255"/>
            <wp:docPr id="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A.36       </w:t>
      </w:r>
    </w:p>
    <w:p>
      <w:pPr>
        <w:rPr>
          <w:rFonts w:hint="eastAsia"/>
        </w:rPr>
      </w:pPr>
      <w:r>
        <w:rPr>
          <w:rFonts w:hint="eastAsia"/>
        </w:rPr>
        <w:t xml:space="preserve">B.24        </w:t>
      </w:r>
    </w:p>
    <w:p>
      <w:pPr>
        <w:rPr>
          <w:rFonts w:hint="eastAsia"/>
        </w:rPr>
      </w:pPr>
      <w:r>
        <w:rPr>
          <w:rFonts w:hint="eastAsia"/>
        </w:rPr>
        <w:t xml:space="preserve">C.18        </w:t>
      </w:r>
    </w:p>
    <w:p>
      <w:pPr>
        <w:rPr>
          <w:rFonts w:hint="eastAsia"/>
        </w:rPr>
      </w:pPr>
      <w:r>
        <w:rPr>
          <w:rFonts w:hint="eastAsia"/>
        </w:rPr>
        <w:t>D.16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．如图13 -1-3，在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ABC中，AB =AC= 20 cm，DE垂直平分AB，垂足为E，交AC于D，若△DBC的周长为35 cm,则BC的长为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1283335"/>
            <wp:effectExtent l="0" t="0" r="14605" b="12065"/>
            <wp:docPr id="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A.5 cm    B.10 cm    C.15 cm    D.17.5 cm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13 -1-4，在暑假期间，某学校对其校内的高中楼（图中的点A），临建楼（图中的点日）和图书馆（图中的点C）进行装修，装修工人小明需要放置一批装修物资，使得装修物资到点A．点召和点C的距离相等，则装修物资应该放置在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9390" cy="941705"/>
            <wp:effectExtent l="0" t="0" r="16510" b="10795"/>
            <wp:docPr id="1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AC、BC两边高线的交点处</w:t>
      </w:r>
    </w:p>
    <w:p>
      <w:pPr>
        <w:rPr>
          <w:rFonts w:hint="eastAsia"/>
        </w:rPr>
      </w:pPr>
      <w:r>
        <w:rPr>
          <w:rFonts w:hint="eastAsia"/>
        </w:rPr>
        <w:t>B．在AC、BC两边中线的交点处</w:t>
      </w:r>
    </w:p>
    <w:p>
      <w:pPr>
        <w:rPr>
          <w:rFonts w:hint="eastAsia"/>
        </w:rPr>
      </w:pPr>
      <w:r>
        <w:rPr>
          <w:rFonts w:hint="eastAsia"/>
        </w:rPr>
        <w:t>C．在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B两内角平分线的交点处</w:t>
      </w:r>
    </w:p>
    <w:p>
      <w:pPr>
        <w:rPr>
          <w:rFonts w:hint="eastAsia"/>
        </w:rPr>
      </w:pPr>
      <w:r>
        <w:rPr>
          <w:rFonts w:hint="eastAsia"/>
        </w:rPr>
        <w:t>D．在AC、BC两边垂直平分线的交点处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．如图13 -1-6，△ABC与△DEF关于直线MN成轴对称，则以下结论中不一定正确的是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3630" cy="1271270"/>
            <wp:effectExtent l="0" t="0" r="1270" b="5080"/>
            <wp:docPr id="1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A.A、D的连线被MN垂直平分    B.AB∥DF</w:t>
      </w:r>
    </w:p>
    <w:p>
      <w:pPr>
        <w:rPr>
          <w:rFonts w:hint="eastAsia"/>
        </w:rPr>
      </w:pPr>
      <w:r>
        <w:rPr>
          <w:rFonts w:hint="eastAsia"/>
        </w:rPr>
        <w:t>C．AB =DE    D.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A．如果图形甲和图形乙关于直线MN对称，则图形甲是轴对称图形</w:t>
      </w:r>
    </w:p>
    <w:p>
      <w:pPr>
        <w:rPr>
          <w:rFonts w:hint="eastAsia"/>
        </w:rPr>
      </w:pPr>
      <w:r>
        <w:rPr>
          <w:rFonts w:hint="eastAsia"/>
        </w:rPr>
        <w:t>B．任何一个图形都有对称轴，有的图形不止一条对称轴</w:t>
      </w:r>
    </w:p>
    <w:p>
      <w:pPr>
        <w:rPr>
          <w:rFonts w:hint="eastAsia"/>
        </w:rPr>
      </w:pPr>
      <w:r>
        <w:rPr>
          <w:rFonts w:hint="eastAsia"/>
        </w:rPr>
        <w:t>C．平面上两个大小、形状完全一样的图形一定关于某直线对称</w:t>
      </w:r>
    </w:p>
    <w:p>
      <w:pPr>
        <w:rPr>
          <w:rFonts w:hint="eastAsia"/>
        </w:rPr>
      </w:pPr>
      <w:r>
        <w:rPr>
          <w:rFonts w:hint="eastAsia"/>
        </w:rPr>
        <w:t>D．如果△ABC和△EFG成轴对称，那么它们的面积一定相等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/>
        </w:rPr>
        <w:t>如图13 -1-10所示，点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AOB内一点，分别作出P点关于OA、OB的对称点</w:t>
      </w:r>
      <w:r>
        <w:rPr>
          <w:rFonts w:hint="eastAsia"/>
          <w:position w:val="-14"/>
        </w:rPr>
        <w:object>
          <v:shape id="_x0000_i1025" o:spt="75" type="#_x0000_t75" style="height:19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26" o:spt="75" type="#_x0000_t75" style="height:19pt;width:1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</w:rPr>
        <w:t>，连接</w:t>
      </w:r>
      <w:r>
        <w:rPr>
          <w:rFonts w:hint="eastAsia"/>
          <w:position w:val="-14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28" o:spt="75" type="#_x0000_t75" style="height:19pt;width:1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/>
        </w:rPr>
        <w:t>交OA于M，交OB于</w:t>
      </w:r>
      <w:r>
        <w:rPr>
          <w:rFonts w:hint="eastAsia"/>
          <w:lang w:eastAsia="zh-CN"/>
        </w:rPr>
        <w:t>N</w:t>
      </w:r>
      <w:r>
        <w:rPr>
          <w:rFonts w:hint="eastAsia"/>
        </w:rPr>
        <w:t>，连接PM，PN，若△PMN的周长为15 cm，则</w:t>
      </w:r>
      <w:r>
        <w:rPr>
          <w:rFonts w:hint="eastAsia"/>
          <w:position w:val="-14"/>
        </w:rPr>
        <w:object>
          <v:shape id="_x0000_i1029" o:spt="75" type="#_x0000_t75" style="height:19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30" o:spt="75" type="#_x0000_t75" style="height:19pt;width:1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=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drawing>
          <wp:inline distT="0" distB="0" distL="114300" distR="114300">
            <wp:extent cx="1414145" cy="1313815"/>
            <wp:effectExtent l="0" t="0" r="14605" b="635"/>
            <wp:docPr id="1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/>
        </w:rPr>
        <w:t>如图13 -1-5，在△ABC中．AB=AC，G为三角形外一点，且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B= GC.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1408430"/>
            <wp:effectExtent l="0" t="0" r="8255" b="1270"/>
            <wp:docPr id="1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(1)求证：AG垂直平分BC;</w:t>
      </w:r>
    </w:p>
    <w:p>
      <w:pPr>
        <w:rPr>
          <w:rFonts w:hint="eastAsia"/>
        </w:rPr>
      </w:pPr>
      <w:r>
        <w:rPr>
          <w:rFonts w:hint="eastAsia"/>
        </w:rPr>
        <w:t>(2)点D在AG上，求证：DB =DC.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/>
        </w:rPr>
        <w:t>如图13 -1-7，△ABC与△DFE关于直线</w:t>
      </w:r>
      <w:r>
        <w:rPr>
          <w:rFonts w:hint="eastAsia"/>
          <w:position w:val="-6"/>
        </w:rPr>
        <w:object>
          <v:shape id="_x0000_i1031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对称，请仅用无刻度的直尺，在图13-1-7(1)与图13-1-7(2)中分别作出直线</w:t>
      </w:r>
      <w:r>
        <w:rPr>
          <w:rFonts w:hint="eastAsia"/>
          <w:position w:val="-6"/>
        </w:rPr>
        <w:object>
          <v:shape id="_x0000_i1032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548255" cy="1039495"/>
            <wp:effectExtent l="0" t="0" r="4445" b="8255"/>
            <wp:docPr id="1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rPr>
          <w:rFonts w:hint="eastAsia"/>
          <w:b/>
          <w:bCs/>
          <w:i/>
          <w:iCs/>
          <w:sz w:val="36"/>
          <w:szCs w:val="44"/>
          <w:lang w:eastAsia="zh-CN"/>
        </w:rPr>
      </w:pPr>
      <w:r>
        <w:rPr>
          <w:rFonts w:hint="eastAsia"/>
          <w:b/>
          <w:bCs/>
          <w:i/>
          <w:iCs/>
          <w:sz w:val="36"/>
          <w:szCs w:val="44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1.D选项A，B．C中的图形沿着某条直线折叠，直线两旁的部</w:t>
      </w:r>
    </w:p>
    <w:p>
      <w:pPr>
        <w:rPr>
          <w:rFonts w:hint="eastAsia"/>
        </w:rPr>
      </w:pPr>
      <w:r>
        <w:rPr>
          <w:rFonts w:hint="eastAsia"/>
        </w:rPr>
        <w:t>分不能重合，所以选项A，B，C中的图形都不是轴对称图形，</w:t>
      </w:r>
    </w:p>
    <w:p>
      <w:pPr>
        <w:rPr>
          <w:rFonts w:hint="eastAsia"/>
        </w:rPr>
      </w:pP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2.C五角星的对称轴共有5条，故选C．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直线ME为线段AB的垂直平分线，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MA= MB，又直线NF为线段BC的垂直平分线，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NB =NC，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周</w:t>
      </w:r>
      <w:r>
        <w:rPr>
          <w:rFonts w:hint="eastAsia"/>
        </w:rPr>
        <w:t>长=BM+MN+BN =AM+MN+NC=AC= 24，故选B．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DE垂直平分AB．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△DBC的周长=BC+BD+CD=35 cm,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BC+AD+CD= 35 cm．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AC=AD+DC=20 cm,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 35-20= 15 cm．故选C．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作AC、BC两边的垂直平分线，它们的交点是P，由线段的</w:t>
      </w:r>
    </w:p>
    <w:p>
      <w:pPr>
        <w:rPr>
          <w:rFonts w:hint="eastAsia"/>
        </w:rPr>
      </w:pPr>
      <w:r>
        <w:rPr>
          <w:rFonts w:hint="eastAsia"/>
        </w:rPr>
        <w:t>垂直平分线的性质，知PA =PB =PC．故选D．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△ABC与△DEF关于直线MN成轴对稼，所以A、D的</w:t>
      </w:r>
    </w:p>
    <w:p>
      <w:pPr>
        <w:rPr>
          <w:rFonts w:hint="eastAsia"/>
        </w:rPr>
      </w:pPr>
      <w:r>
        <w:rPr>
          <w:rFonts w:hint="eastAsia"/>
        </w:rPr>
        <w:t>连线被MN垂直平分，故结论正确；由已知条件无法判定</w:t>
      </w:r>
    </w:p>
    <w:p>
      <w:pPr>
        <w:rPr>
          <w:rFonts w:hint="eastAsia"/>
        </w:rPr>
      </w:pPr>
      <w:r>
        <w:rPr>
          <w:rFonts w:hint="eastAsia"/>
        </w:rPr>
        <w:t>AB与DF平行，故结论不一定正确；△ABC与△DEF关于</w:t>
      </w:r>
    </w:p>
    <w:p>
      <w:pPr>
        <w:rPr>
          <w:rFonts w:hint="eastAsia"/>
        </w:rPr>
      </w:pPr>
      <w:r>
        <w:rPr>
          <w:rFonts w:hint="eastAsia"/>
        </w:rPr>
        <w:t>直线MN成轴对称，则△A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△DEF，所以AB= DE，结论正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确：△ABC与△DEF关于直线MN成轴对称，则△ABC</w:t>
      </w:r>
      <w:r>
        <w:rPr>
          <w:rFonts w:hint="eastAsia"/>
          <w:lang w:eastAsia="zh-CN"/>
        </w:rPr>
        <w:t>≌</w:t>
      </w:r>
    </w:p>
    <w:p>
      <w:pPr>
        <w:rPr>
          <w:rFonts w:hint="eastAsia"/>
        </w:rPr>
      </w:pPr>
      <w:r>
        <w:rPr>
          <w:rFonts w:hint="eastAsia"/>
        </w:rPr>
        <w:t>△DEF，所以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E，结论正确．故选B．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A．如果图形甲和图形乙关于直线MN对称，则图形甲与</w:t>
      </w:r>
    </w:p>
    <w:p>
      <w:pPr>
        <w:rPr>
          <w:rFonts w:hint="eastAsia"/>
        </w:rPr>
      </w:pPr>
      <w:r>
        <w:rPr>
          <w:rFonts w:hint="eastAsia"/>
        </w:rPr>
        <w:t>图形乙成轴对称，但图形甲不一定是轴对称图形，故A错误；</w:t>
      </w:r>
    </w:p>
    <w:p>
      <w:pPr>
        <w:rPr>
          <w:rFonts w:hint="eastAsia"/>
        </w:rPr>
      </w:pPr>
      <w:r>
        <w:rPr>
          <w:rFonts w:hint="eastAsia"/>
        </w:rPr>
        <w:t>有些图形没有对称轴，故B错误；平面上两个大小、形状</w:t>
      </w:r>
    </w:p>
    <w:p>
      <w:pPr>
        <w:rPr>
          <w:rFonts w:hint="eastAsia"/>
        </w:rPr>
      </w:pPr>
      <w:r>
        <w:rPr>
          <w:rFonts w:hint="eastAsia"/>
        </w:rPr>
        <w:t>完全一样的图形是全等形，但它们不一定成轴对称，故C错</w:t>
      </w:r>
    </w:p>
    <w:p>
      <w:pPr>
        <w:rPr>
          <w:rFonts w:hint="eastAsia"/>
        </w:rPr>
      </w:pPr>
      <w:r>
        <w:rPr>
          <w:rFonts w:hint="eastAsia"/>
        </w:rPr>
        <w:t>误；如果△ABC和△EFC成轴对称，那么它们全等，故它们</w:t>
      </w:r>
    </w:p>
    <w:p>
      <w:pPr>
        <w:rPr>
          <w:rFonts w:hint="eastAsia"/>
        </w:rPr>
      </w:pPr>
      <w:r>
        <w:rPr>
          <w:rFonts w:hint="eastAsia"/>
        </w:rPr>
        <w:t>的面积一定相等，故D正确．故选D．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答案15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P点关于OA、OB的对称点是</w:t>
      </w:r>
      <w:r>
        <w:rPr>
          <w:rFonts w:hint="eastAsia"/>
          <w:position w:val="-14"/>
        </w:rPr>
        <w:object>
          <v:shape id="_x0000_i1033" o:spt="75" type="#_x0000_t75" style="height:19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34" o:spt="75" type="#_x0000_t75" style="height:19pt;width:1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PM =</w:t>
      </w:r>
      <w:r>
        <w:rPr>
          <w:rFonts w:hint="eastAsia"/>
          <w:position w:val="-14"/>
        </w:rPr>
        <w:object>
          <v:shape id="_x0000_i1035" o:spt="75" type="#_x0000_t75" style="height:14.5pt;width:13.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M，PN =</w:t>
      </w:r>
      <w:r>
        <w:rPr>
          <w:rFonts w:hint="eastAsia"/>
          <w:position w:val="-14"/>
        </w:rPr>
        <w:object>
          <v:shape id="_x0000_i1036" o:spt="75" type="#_x0000_t75" style="height:15.55pt;width:15.5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7．APMIV的躜长=PM+MN+PN=P、M+MN+</w:t>
      </w:r>
      <w:r>
        <w:rPr>
          <w:rFonts w:hint="eastAsia"/>
          <w:position w:val="-14"/>
        </w:rPr>
        <w:object>
          <v:shape id="_x0000_i1037" o:spt="75" type="#_x0000_t75" style="height:15.55pt;width:15.5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N=</w:t>
      </w:r>
      <w:r>
        <w:rPr>
          <w:rFonts w:hint="eastAsia"/>
          <w:position w:val="-14"/>
        </w:rPr>
        <w:object>
          <v:shape id="_x0000_i1038" o:spt="75" type="#_x0000_t75" style="height:14.5pt;width:13.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39" o:spt="75" type="#_x0000_t75" style="height:15.55pt;width:15.5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△PMN的周长是15 cm．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4"/>
        </w:rPr>
        <w:object>
          <v:shape id="_x0000_i1040" o:spt="75" type="#_x0000_t75" style="height:14.5pt;width:13.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41" o:spt="75" type="#_x0000_t75" style="height:15.55pt;width:15.5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= 15 Cm．故答案为15.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证明(1)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GB</w:t>
      </w:r>
      <w:r>
        <w:rPr>
          <w:rFonts w:hint="eastAsia"/>
        </w:rPr>
        <w:t>=GC，AB=AC,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点G，点A在BC的垂直平分线上，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两点确定一条直线．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AG垂直平分BC．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AG垂直平分BG，点D在AG上，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DB =DC．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解析如图(1)，过BC，EF的交点交点和点A作直线，该直</w:t>
      </w:r>
    </w:p>
    <w:p>
      <w:pPr>
        <w:rPr>
          <w:rFonts w:hint="eastAsia"/>
        </w:rPr>
      </w:pPr>
      <w:r>
        <w:rPr>
          <w:rFonts w:hint="eastAsia"/>
        </w:rPr>
        <w:t xml:space="preserve">  线就是所求作的直线</w:t>
      </w:r>
      <w:r>
        <w:rPr>
          <w:rFonts w:hint="eastAsia"/>
          <w:position w:val="-6"/>
        </w:rPr>
        <w:object>
          <v:shape id="_x0000_i1042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；如图(2)，过BC，FE的延长线的交点</w:t>
      </w:r>
    </w:p>
    <w:p>
      <w:pPr>
        <w:rPr>
          <w:rFonts w:hint="eastAsia"/>
        </w:rPr>
      </w:pPr>
      <w:r>
        <w:rPr>
          <w:rFonts w:hint="eastAsia"/>
        </w:rPr>
        <w:t xml:space="preserve">  和AC，DE的延长线的交点作直线，该直线就是所求作的直</w:t>
      </w:r>
    </w:p>
    <w:p>
      <w:pPr>
        <w:rPr>
          <w:rFonts w:hint="eastAsia"/>
        </w:rPr>
      </w:pPr>
      <w:r>
        <w:rPr>
          <w:rFonts w:hint="eastAsia"/>
        </w:rPr>
        <w:t xml:space="preserve">  线</w:t>
      </w:r>
      <w:r>
        <w:rPr>
          <w:rFonts w:hint="eastAsia"/>
          <w:position w:val="-6"/>
        </w:rPr>
        <w:object>
          <v:shape id="_x0000_i1043" o:spt="75" type="#_x0000_t75" style="height:13.95pt;width:6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353310" cy="999490"/>
            <wp:effectExtent l="0" t="0" r="8890" b="10160"/>
            <wp:docPr id="2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BABDDA"/>
    <w:multiLevelType w:val="singleLevel"/>
    <w:tmpl w:val="C4BABDDA"/>
    <w:lvl w:ilvl="0" w:tentative="0">
      <w:start w:val="4"/>
      <w:numFmt w:val="upperLetter"/>
      <w:suff w:val="nothing"/>
      <w:lvlText w:val="%1．"/>
      <w:lvlJc w:val="left"/>
    </w:lvl>
  </w:abstractNum>
  <w:abstractNum w:abstractNumId="1">
    <w:nsid w:val="EE0E7269"/>
    <w:multiLevelType w:val="singleLevel"/>
    <w:tmpl w:val="EE0E726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42B0DA4"/>
    <w:multiLevelType w:val="singleLevel"/>
    <w:tmpl w:val="042B0DA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9D0E78E"/>
    <w:multiLevelType w:val="singleLevel"/>
    <w:tmpl w:val="49D0E78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D167E4"/>
    <w:rsid w:val="55D167E4"/>
    <w:rsid w:val="66B33CDD"/>
    <w:rsid w:val="7D22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19.png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oleObject" Target="embeddings/oleObject15.bin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oleObject" Target="embeddings/oleObject12.bin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png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oleObject" Target="embeddings/oleObject4.bin"/><Relationship Id="rId17" Type="http://schemas.openxmlformats.org/officeDocument/2006/relationships/oleObject" Target="embeddings/oleObject3.bin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wmf"/><Relationship Id="rId13" Type="http://schemas.openxmlformats.org/officeDocument/2006/relationships/oleObject" Target="embeddings/oleObject1.bin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2019-11-14T02:25:00Z</dcterms:created>
  <dc:creator>Administrator</dc:creator>
  <cp:lastModifiedBy>Administrator</cp:lastModifiedBy>
  <dcterms:modified xsi:type="dcterms:W3CDTF">2019-11-19T07:30:08Z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